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F81" w:rsidRDefault="00711F81" w:rsidP="00711F81">
      <w:pPr>
        <w:rPr>
          <w:rFonts w:ascii="TH SarabunPSK" w:hAnsi="TH SarabunPSK" w:cs="TH SarabunPSK"/>
          <w:sz w:val="32"/>
          <w:szCs w:val="40"/>
        </w:rPr>
      </w:pPr>
      <w:r w:rsidRPr="00D42E6D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B30D9" wp14:editId="36EDAF5A">
                <wp:simplePos x="0" y="0"/>
                <wp:positionH relativeFrom="column">
                  <wp:posOffset>-542925</wp:posOffset>
                </wp:positionH>
                <wp:positionV relativeFrom="paragraph">
                  <wp:posOffset>-200025</wp:posOffset>
                </wp:positionV>
                <wp:extent cx="6781800" cy="1403985"/>
                <wp:effectExtent l="114300" t="133350" r="133350" b="1625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F81" w:rsidRPr="00D42E6D" w:rsidRDefault="00711F81" w:rsidP="00711F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2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แนว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ทางการขออนุมัติการโอนหมวดรายจ่าย/โอนกิจกรรม/โอนโครงการ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2.75pt;margin-top:-15.75pt;width:53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" fillcolor="#a5d5e2 [1624]" stroked="f">
                <v:fill color2="#e4f2f6 [504]" rotate="t" angle="180" colors="0 #9eeaff;22938f #bbefff;1 #e4f9ff" focus="100%" type="gradient"/>
                <v:shadow on="t" color="black" offset="0,1pt"/>
                <v:textbox style="mso-fit-shape-to-text:t">
                  <w:txbxContent>
                    <w:p w:rsidR="00711F81" w:rsidRPr="00D42E6D" w:rsidRDefault="00711F81" w:rsidP="00711F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2E6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แนว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ทางการ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ขออนุมัติการโอนหมวดรายจ่าย/โอนกิจกรรม/โอนโครงการ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0685D" w:rsidRDefault="00F0685D" w:rsidP="00F0685D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F0685D" w:rsidRPr="00006DDC" w:rsidRDefault="00F0685D" w:rsidP="00F0685D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006DDC">
        <w:rPr>
          <w:rFonts w:ascii="TH SarabunPSK" w:hAnsi="TH SarabunPSK" w:cs="TH SarabunPSK" w:hint="cs"/>
          <w:b/>
          <w:bCs/>
          <w:sz w:val="32"/>
          <w:szCs w:val="40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ทาง</w:t>
      </w:r>
      <w:r w:rsidR="00711F81">
        <w:rPr>
          <w:rFonts w:ascii="TH SarabunPSK" w:hAnsi="TH SarabunPSK" w:cs="TH SarabunPSK" w:hint="cs"/>
          <w:b/>
          <w:bCs/>
          <w:sz w:val="32"/>
          <w:szCs w:val="40"/>
          <w:cs/>
        </w:rPr>
        <w:t>การขออนุมัติการโอนหมวดรายจ่าย/โอนกิจกรรม/โอนโครงการ</w:t>
      </w:r>
    </w:p>
    <w:p w:rsidR="00711F81" w:rsidRDefault="00F0685D" w:rsidP="00F0685D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1.</w:t>
      </w:r>
      <w:r>
        <w:rPr>
          <w:rFonts w:ascii="TH SarabunPSK" w:hAnsi="TH SarabunPSK" w:cs="TH SarabunPSK" w:hint="cs"/>
          <w:sz w:val="28"/>
          <w:szCs w:val="36"/>
          <w:cs/>
        </w:rPr>
        <w:t>หน่วยงาน</w:t>
      </w:r>
      <w:r w:rsidR="00711F81">
        <w:rPr>
          <w:rFonts w:ascii="TH SarabunPSK" w:hAnsi="TH SarabunPSK" w:cs="TH SarabunPSK" w:hint="cs"/>
          <w:sz w:val="28"/>
          <w:szCs w:val="36"/>
          <w:cs/>
        </w:rPr>
        <w:t>ทำบันทึกข้อความ เรื่อง ขออนุมัติโอนเปลี่ยนแปลงงบประมาณ ดังนี้</w:t>
      </w:r>
    </w:p>
    <w:p w:rsidR="00711F81" w:rsidRPr="00711F81" w:rsidRDefault="00711F81" w:rsidP="00711F81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11F81">
        <w:rPr>
          <w:rFonts w:ascii="TH SarabunPSK" w:hAnsi="TH SarabunPSK" w:cs="TH SarabunPSK"/>
          <w:sz w:val="36"/>
          <w:szCs w:val="36"/>
        </w:rPr>
        <w:tab/>
      </w:r>
      <w:r w:rsidRPr="00711F81">
        <w:rPr>
          <w:rFonts w:ascii="TH SarabunPSK" w:hAnsi="TH SarabunPSK" w:cs="TH SarabunPSK"/>
          <w:sz w:val="36"/>
          <w:szCs w:val="36"/>
        </w:rPr>
        <w:tab/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แบบ </w:t>
      </w:r>
      <w:proofErr w:type="spellStart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ปปง</w:t>
      </w:r>
      <w:proofErr w:type="spellEnd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.1</w:t>
      </w: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1F81">
        <w:rPr>
          <w:rFonts w:ascii="TH SarabunPSK" w:hAnsi="TH SarabunPSK" w:cs="TH SarabunPSK"/>
          <w:sz w:val="36"/>
          <w:szCs w:val="36"/>
        </w:rPr>
        <w:t xml:space="preserve"> </w:t>
      </w: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คือ ขออนุมัติโอนเปลี่ยนแปลงระหว่างโครงการ </w:t>
      </w:r>
    </w:p>
    <w:p w:rsidR="00711F81" w:rsidRPr="00711F81" w:rsidRDefault="00711F81" w:rsidP="00711F81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  <w:t xml:space="preserve">        (กรณีโอนเพียง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โครงการ / กิจกรรม)</w:t>
      </w:r>
    </w:p>
    <w:p w:rsidR="00711F81" w:rsidRPr="00711F81" w:rsidRDefault="00711F81" w:rsidP="00711F81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  <w:t xml:space="preserve">     - </w:t>
      </w:r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แบบ </w:t>
      </w:r>
      <w:proofErr w:type="spellStart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ปปง</w:t>
      </w:r>
      <w:proofErr w:type="spellEnd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.2</w:t>
      </w: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1F81">
        <w:rPr>
          <w:rFonts w:ascii="TH SarabunPSK" w:hAnsi="TH SarabunPSK" w:cs="TH SarabunPSK"/>
          <w:sz w:val="36"/>
          <w:szCs w:val="36"/>
        </w:rPr>
        <w:t xml:space="preserve"> </w:t>
      </w:r>
      <w:r w:rsidRPr="00711F81">
        <w:rPr>
          <w:rFonts w:ascii="TH SarabunPSK" w:hAnsi="TH SarabunPSK" w:cs="TH SarabunPSK" w:hint="cs"/>
          <w:sz w:val="36"/>
          <w:szCs w:val="36"/>
          <w:cs/>
        </w:rPr>
        <w:t>คือ ขออนุมัติโอนเปลี่ยนแปลงระหว่างโครงการ</w:t>
      </w:r>
    </w:p>
    <w:p w:rsidR="00711F81" w:rsidRPr="00711F81" w:rsidRDefault="00711F81" w:rsidP="00711F81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</w:r>
      <w:r w:rsidRPr="00711F81">
        <w:rPr>
          <w:rFonts w:ascii="TH SarabunPSK" w:hAnsi="TH SarabunPSK" w:cs="TH SarabunPSK" w:hint="cs"/>
          <w:sz w:val="36"/>
          <w:szCs w:val="36"/>
          <w:cs/>
        </w:rPr>
        <w:tab/>
        <w:t xml:space="preserve">        (กรณีโอนหลายโครงการ / กิจกรรม)</w:t>
      </w:r>
    </w:p>
    <w:p w:rsidR="00F0685D" w:rsidRDefault="00F0685D" w:rsidP="00F0685D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2.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711F81">
        <w:rPr>
          <w:rFonts w:ascii="TH SarabunPSK" w:hAnsi="TH SarabunPSK" w:cs="TH SarabunPSK" w:hint="cs"/>
          <w:sz w:val="28"/>
          <w:szCs w:val="36"/>
          <w:cs/>
        </w:rPr>
        <w:t>กรอกโครงการ (ใหม่) ในระบบงบประมาณ 3 มิติ</w:t>
      </w:r>
    </w:p>
    <w:p w:rsidR="00F0685D" w:rsidRDefault="00711F81" w:rsidP="00711F81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F0685D">
        <w:rPr>
          <w:rFonts w:ascii="TH SarabunPSK" w:hAnsi="TH SarabunPSK" w:cs="TH SarabunPSK" w:hint="cs"/>
          <w:sz w:val="28"/>
          <w:szCs w:val="36"/>
          <w:cs/>
        </w:rPr>
        <w:t xml:space="preserve">3. </w:t>
      </w:r>
      <w:r>
        <w:rPr>
          <w:rFonts w:ascii="TH SarabunPSK" w:hAnsi="TH SarabunPSK" w:cs="TH SarabunPSK" w:hint="cs"/>
          <w:sz w:val="28"/>
          <w:szCs w:val="36"/>
          <w:cs/>
        </w:rPr>
        <w:t>แนบโครงการ (เดิม) และโครงการ (ใหม่)</w:t>
      </w:r>
      <w:r w:rsidR="00F0685D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มาพร้อมบันทึกข้อความ ในข้อ 1 ด้วย </w:t>
      </w:r>
    </w:p>
    <w:p w:rsidR="00F0685D" w:rsidRDefault="00F0685D" w:rsidP="00F0685D">
      <w:pPr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4. </w:t>
      </w:r>
      <w:r w:rsidR="00711F81">
        <w:rPr>
          <w:rFonts w:ascii="TH SarabunPSK" w:hAnsi="TH SarabunPSK" w:cs="TH SarabunPSK" w:hint="cs"/>
          <w:sz w:val="28"/>
          <w:szCs w:val="36"/>
          <w:cs/>
        </w:rPr>
        <w:t xml:space="preserve">หากเป็นการโอนงบประมาณเพื่อจัดซื้อครุภัณฑ์ ให้แนบใบเสนอราคา เพื่อประกอบการพิจารณา </w:t>
      </w:r>
    </w:p>
    <w:p w:rsidR="00711F81" w:rsidRDefault="00711F81" w:rsidP="00711F81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5. เมื่อได้รับอนุมัติ กองนโยบายและแผนดำเนินการออกรหัสโครงการ/กิจกรรม เพื่อเบิกจ่าย</w:t>
      </w:r>
    </w:p>
    <w:p w:rsidR="00711F81" w:rsidRDefault="00711F81" w:rsidP="00DD4DA6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6. กรณีที่ขออนุมัติโอนงบประมาณระหว่างกิจกรรม หมวดรายจ่ายเดียวกัน ภายใต้โครงการเดียวกัน ให้ทำเฉพาะบันทึกข้อความ </w:t>
      </w:r>
      <w:r w:rsidRPr="00711F81">
        <w:rPr>
          <w:rFonts w:ascii="TH SarabunPSK" w:hAnsi="TH SarabunPSK" w:cs="TH SarabunPSK" w:hint="cs"/>
          <w:sz w:val="28"/>
          <w:szCs w:val="36"/>
          <w:u w:val="single"/>
          <w:cs/>
        </w:rPr>
        <w:t>ตาม</w:t>
      </w:r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แบบ </w:t>
      </w:r>
      <w:proofErr w:type="spellStart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ปปง</w:t>
      </w:r>
      <w:proofErr w:type="spellEnd"/>
      <w:r w:rsidRPr="00711F81">
        <w:rPr>
          <w:rFonts w:ascii="TH SarabunPSK" w:hAnsi="TH SarabunPSK" w:cs="TH SarabunPSK" w:hint="cs"/>
          <w:sz w:val="36"/>
          <w:szCs w:val="36"/>
          <w:u w:val="single"/>
          <w:cs/>
        </w:rPr>
        <w:t>.3</w:t>
      </w:r>
      <w:r w:rsidRPr="00711F81">
        <w:rPr>
          <w:rFonts w:ascii="TH SarabunPSK" w:hAnsi="TH SarabunPSK" w:cs="TH SarabunPSK" w:hint="cs"/>
          <w:sz w:val="36"/>
          <w:szCs w:val="36"/>
          <w:cs/>
        </w:rPr>
        <w:t xml:space="preserve">  คือ ขออนุมัติโอนเปลี่ยนแปลงระหว่างโครงการ  (กรณีโอนโครงการเดียวกัน)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และไม่ต้องทำโครงการเพิ่มเติม</w:t>
      </w:r>
    </w:p>
    <w:p w:rsidR="00DD4DA6" w:rsidRPr="00DD4DA6" w:rsidRDefault="00DD4DA6" w:rsidP="00DD4DA6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186EBD">
        <w:rPr>
          <w:rFonts w:ascii="TH SarabunPSK" w:hAnsi="TH SarabunPSK" w:cs="TH SarabunPSK"/>
          <w:b/>
          <w:bCs/>
          <w:sz w:val="36"/>
          <w:szCs w:val="36"/>
        </w:rPr>
        <w:t>***</w:t>
      </w:r>
      <w:r w:rsidRPr="00186EBD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="00186EBD">
        <w:rPr>
          <w:rFonts w:ascii="TH SarabunPSK" w:hAnsi="TH SarabunPSK" w:cs="TH SarabunPSK" w:hint="cs"/>
          <w:b/>
          <w:bCs/>
          <w:sz w:val="36"/>
          <w:szCs w:val="36"/>
          <w:cs/>
        </w:rPr>
        <w:t>**</w:t>
      </w:r>
      <w:proofErr w:type="gramStart"/>
      <w:r w:rsidR="00186EBD"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186E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86EBD">
        <w:rPr>
          <w:rFonts w:ascii="TH SarabunPSK" w:hAnsi="TH SarabunPSK" w:cs="TH SarabunPSK"/>
          <w:b/>
          <w:bCs/>
          <w:sz w:val="36"/>
          <w:szCs w:val="36"/>
        </w:rPr>
        <w:t>: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</w:t>
      </w:r>
      <w:r w:rsidRPr="00186E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ดาวโหลดแบบฟอร์มได้ที่ </w:t>
      </w:r>
      <w:hyperlink r:id="rId5" w:history="1">
        <w:r w:rsidRPr="00186EBD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http://plan.mcru.ac.th/home.php</w:t>
        </w:r>
      </w:hyperlink>
    </w:p>
    <w:p w:rsidR="00F0685D" w:rsidRPr="00006DDC" w:rsidRDefault="00F0685D" w:rsidP="00F0685D">
      <w:pPr>
        <w:jc w:val="thaiDistribute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</w:p>
    <w:p w:rsidR="00F0685D" w:rsidRPr="00006DDC" w:rsidRDefault="00F0685D" w:rsidP="00F0685D">
      <w:pPr>
        <w:rPr>
          <w:rFonts w:ascii="TH SarabunPSK" w:hAnsi="TH SarabunPSK" w:cs="TH SarabunPSK"/>
          <w:sz w:val="28"/>
          <w:szCs w:val="36"/>
        </w:rPr>
      </w:pPr>
    </w:p>
    <w:p w:rsidR="00F0685D" w:rsidRDefault="00F0685D">
      <w:pPr>
        <w:rPr>
          <w:rFonts w:ascii="TH SarabunPSK" w:hAnsi="TH SarabunPSK" w:cs="TH SarabunPSK"/>
          <w:sz w:val="28"/>
          <w:szCs w:val="36"/>
        </w:rPr>
      </w:pPr>
    </w:p>
    <w:p w:rsidR="00F0685D" w:rsidRPr="00006DDC" w:rsidRDefault="00F0685D">
      <w:pPr>
        <w:rPr>
          <w:rFonts w:ascii="TH SarabunPSK" w:hAnsi="TH SarabunPSK" w:cs="TH SarabunPSK"/>
          <w:sz w:val="28"/>
          <w:szCs w:val="36"/>
        </w:rPr>
      </w:pPr>
    </w:p>
    <w:sectPr w:rsidR="00F0685D" w:rsidRPr="00006DDC" w:rsidSect="00D42E6D">
      <w:pgSz w:w="11906" w:h="16838"/>
      <w:pgMar w:top="1440" w:right="96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6D"/>
    <w:rsid w:val="00006DDC"/>
    <w:rsid w:val="000F0061"/>
    <w:rsid w:val="00186EBD"/>
    <w:rsid w:val="002E3CDF"/>
    <w:rsid w:val="00711F81"/>
    <w:rsid w:val="00840D9A"/>
    <w:rsid w:val="00CF3356"/>
    <w:rsid w:val="00D42E6D"/>
    <w:rsid w:val="00DD4DA6"/>
    <w:rsid w:val="00F0685D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.mcru.ac.th/h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Windows7</cp:lastModifiedBy>
  <cp:revision>7</cp:revision>
  <dcterms:created xsi:type="dcterms:W3CDTF">2014-08-22T20:33:00Z</dcterms:created>
  <dcterms:modified xsi:type="dcterms:W3CDTF">2014-08-22T07:46:00Z</dcterms:modified>
</cp:coreProperties>
</file>