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F3021B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1.ด้านการจัดการศึกษาเพื่อผลิตบัณฑิต</w:t>
      </w: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CC6EAF">
        <w:rPr>
          <w:rFonts w:ascii="TH Niramit AS" w:hAnsi="TH Niramit AS" w:cs="TH Niramit AS" w:hint="cs"/>
          <w:cs/>
        </w:rPr>
        <w:t xml:space="preserve">1.1 </w:t>
      </w:r>
      <w:r w:rsidRPr="00F3021B">
        <w:rPr>
          <w:rFonts w:ascii="TH Niramit AS" w:hAnsi="TH Niramit AS" w:cs="TH Niramit AS"/>
          <w:cs/>
        </w:rPr>
        <w:t>ปัจจุบัน  หน่วยงาน.....</w:t>
      </w:r>
      <w:r w:rsidR="00CC6EAF">
        <w:rPr>
          <w:rFonts w:ascii="TH Niramit AS" w:hAnsi="TH Niramit AS" w:cs="TH Niramit AS"/>
          <w:cs/>
        </w:rPr>
        <w:t>............................</w:t>
      </w:r>
      <w:r w:rsidRPr="00F3021B">
        <w:rPr>
          <w:rFonts w:ascii="TH Niramit AS" w:hAnsi="TH Niramit AS" w:cs="TH Niramit AS"/>
          <w:cs/>
        </w:rPr>
        <w:t>...........................</w:t>
      </w:r>
      <w:r w:rsidR="00ED7FE5" w:rsidRPr="00F3021B">
        <w:rPr>
          <w:rFonts w:ascii="TH Niramit AS" w:hAnsi="TH Niramit AS" w:cs="TH Niramit AS"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>มีจำนวนนักศึกษาในปีการศึกษา 2557</w:t>
      </w:r>
      <w:r w:rsidR="00F3021B">
        <w:rPr>
          <w:rFonts w:ascii="TH Niramit AS" w:hAnsi="TH Niramit AS" w:cs="TH Niramit AS"/>
          <w:cs/>
        </w:rPr>
        <w:t xml:space="preserve">  จำนวน ....</w:t>
      </w:r>
      <w:r w:rsidR="00CC6EAF">
        <w:rPr>
          <w:rFonts w:ascii="TH Niramit AS" w:hAnsi="TH Niramit AS" w:cs="TH Niramit AS"/>
          <w:cs/>
        </w:rPr>
        <w:t>..............</w:t>
      </w:r>
      <w:r w:rsidR="00F3021B" w:rsidRPr="00F3021B">
        <w:rPr>
          <w:rFonts w:ascii="TH Niramit AS" w:hAnsi="TH Niramit AS" w:cs="TH Niramit AS"/>
          <w:cs/>
        </w:rPr>
        <w:t>คน</w:t>
      </w: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ab/>
        <w:t>-</w:t>
      </w:r>
      <w:r w:rsidRPr="00F3021B">
        <w:rPr>
          <w:rFonts w:ascii="TH Niramit AS" w:hAnsi="TH Niramit AS" w:cs="TH Niramit AS"/>
          <w:cs/>
        </w:rPr>
        <w:t xml:space="preserve">นักศึกษาภาคปกติ </w:t>
      </w:r>
      <w:r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ab/>
      </w:r>
      <w:bookmarkStart w:id="0" w:name="_GoBack"/>
      <w:bookmarkEnd w:id="0"/>
      <w:r w:rsidR="00F3021B"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ab/>
      </w:r>
      <w:r w:rsidRPr="00F3021B">
        <w:rPr>
          <w:rFonts w:ascii="TH Niramit AS" w:hAnsi="TH Niramit AS" w:cs="TH Niramit AS"/>
          <w:cs/>
        </w:rPr>
        <w:t>จำนวน ............................คน</w:t>
      </w:r>
    </w:p>
    <w:p w:rsidR="00F3021B" w:rsidRP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  <w:cs/>
        </w:rPr>
        <w:tab/>
      </w:r>
      <w:r w:rsidR="00F3021B" w:rsidRPr="00F3021B">
        <w:rPr>
          <w:rFonts w:ascii="TH Niramit AS" w:hAnsi="TH Niramit AS" w:cs="TH Niramit AS"/>
          <w:cs/>
        </w:rPr>
        <w:t xml:space="preserve"> </w:t>
      </w:r>
      <w:r w:rsidR="00F3021B" w:rsidRPr="00F3021B">
        <w:rPr>
          <w:rFonts w:ascii="TH Niramit AS" w:hAnsi="TH Niramit AS" w:cs="TH Niramit AS"/>
          <w:cs/>
        </w:rPr>
        <w:tab/>
      </w:r>
      <w:r w:rsidR="00CC6EAF">
        <w:rPr>
          <w:rFonts w:ascii="TH Niramit AS" w:hAnsi="TH Niramit AS" w:cs="TH Niramit AS" w:hint="cs"/>
          <w:cs/>
        </w:rPr>
        <w:t>-</w:t>
      </w:r>
      <w:r w:rsidRPr="00F3021B">
        <w:rPr>
          <w:rFonts w:ascii="TH Niramit AS" w:hAnsi="TH Niramit AS" w:cs="TH Niramit AS"/>
          <w:cs/>
        </w:rPr>
        <w:t>นักศึกษาภาคพิเศษ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F3021B" w:rsidRPr="00F3021B" w:rsidRDefault="00F3021B" w:rsidP="00F3021B">
      <w:pPr>
        <w:spacing w:after="0" w:line="240" w:lineRule="auto"/>
        <w:rPr>
          <w:rFonts w:ascii="TH Niramit AS" w:hAnsi="TH Niramit AS" w:cs="TH Niramit AS"/>
          <w:cs/>
        </w:rPr>
      </w:pP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</w:rPr>
        <w:tab/>
        <w:t xml:space="preserve"> </w:t>
      </w:r>
      <w:r w:rsidRPr="00F3021B">
        <w:rPr>
          <w:rFonts w:ascii="TH Niramit AS" w:hAnsi="TH Niramit AS" w:cs="TH Niramit AS"/>
        </w:rPr>
        <w:tab/>
      </w:r>
      <w:r w:rsidRPr="00F3021B">
        <w:rPr>
          <w:rFonts w:ascii="TH Niramit AS" w:hAnsi="TH Niramit AS" w:cs="TH Niramit AS"/>
          <w:cs/>
        </w:rPr>
        <w:t>สาขาวิชา....................................................</w:t>
      </w:r>
      <w:r w:rsidRPr="00F3021B">
        <w:rPr>
          <w:rFonts w:ascii="TH Niramit AS" w:hAnsi="TH Niramit AS" w:cs="TH Niramit AS"/>
          <w:cs/>
        </w:rPr>
        <w:tab/>
        <w:t>จำนวน ............................คน</w:t>
      </w:r>
    </w:p>
    <w:p w:rsidR="00AC0852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-ระดับการศึกษา</w:t>
      </w:r>
    </w:p>
    <w:p w:rsidR="00CC6EAF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ปริญญาตรี </w:t>
      </w:r>
      <w:r>
        <w:rPr>
          <w:rFonts w:ascii="TH Niramit AS" w:hAnsi="TH Niramit AS" w:cs="TH Niramit AS" w:hint="cs"/>
          <w:cs/>
        </w:rPr>
        <w:tab/>
        <w:t>จำนวน .............................คน</w:t>
      </w:r>
    </w:p>
    <w:p w:rsidR="00CC6EAF" w:rsidRPr="00F3021B" w:rsidRDefault="00CC6EAF" w:rsidP="00CC6EAF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ปริญญาโท</w:t>
      </w:r>
      <w:r>
        <w:rPr>
          <w:rFonts w:ascii="TH Niramit AS" w:hAnsi="TH Niramit AS" w:cs="TH Niramit AS" w:hint="cs"/>
          <w:cs/>
        </w:rPr>
        <w:tab/>
        <w:t>จำนวน .............................คน</w:t>
      </w:r>
    </w:p>
    <w:p w:rsidR="00CC6EAF" w:rsidRPr="00F3021B" w:rsidRDefault="00CC6EAF" w:rsidP="00CC6EAF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ปริญญาเอก </w:t>
      </w:r>
      <w:r>
        <w:rPr>
          <w:rFonts w:ascii="TH Niramit AS" w:hAnsi="TH Niramit AS" w:cs="TH Niramit AS" w:hint="cs"/>
          <w:cs/>
        </w:rPr>
        <w:tab/>
        <w:t>จำนวน .............................คน</w:t>
      </w:r>
      <w:r w:rsidR="00C15823">
        <w:rPr>
          <w:rFonts w:ascii="TH Niramit AS" w:hAnsi="TH Niramit AS" w:cs="TH Niramit AS" w:hint="cs"/>
          <w:cs/>
        </w:rPr>
        <w:t xml:space="preserve"> </w:t>
      </w:r>
      <w:r w:rsidR="00C15823"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CC6EAF" w:rsidRDefault="00CC6EAF" w:rsidP="00AC0852">
      <w:pPr>
        <w:spacing w:after="0" w:line="240" w:lineRule="auto"/>
        <w:rPr>
          <w:rFonts w:ascii="TH Niramit AS" w:hAnsi="TH Niramit AS" w:cs="TH Niramit AS"/>
        </w:rPr>
      </w:pPr>
    </w:p>
    <w:p w:rsidR="00CC6EAF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 w:hint="cs"/>
          <w:cs/>
        </w:rPr>
        <w:tab/>
        <w:t>-นักศึกษาที่คาดว่าจะจบการศึกษาในปีการศึกษา 2557  จำนวน........................คน   คิดเป็นร้อยละ.................</w:t>
      </w:r>
    </w:p>
    <w:p w:rsidR="009E6B86" w:rsidRDefault="009E6B86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-กิจกรรมการดำเนินงาน </w:t>
      </w:r>
      <w:r w:rsidR="007507CB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การจัดการศึกษา</w:t>
      </w:r>
      <w:r w:rsidR="007507CB">
        <w:rPr>
          <w:rFonts w:ascii="TH Niramit AS" w:hAnsi="TH Niramit AS" w:cs="TH Niramit AS" w:hint="cs"/>
          <w:cs/>
        </w:rPr>
        <w:t xml:space="preserve"> /พัฒนานักศึกษา ฯลฯ</w:t>
      </w:r>
    </w:p>
    <w:p w:rsidR="007507CB" w:rsidRDefault="007507CB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7507CB" w:rsidRDefault="007507CB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507CB" w:rsidRDefault="007507CB" w:rsidP="007507C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507CB" w:rsidRDefault="007507CB" w:rsidP="007507C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507CB" w:rsidRDefault="007507CB" w:rsidP="007507C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507CB" w:rsidRDefault="007507CB" w:rsidP="007507C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507CB" w:rsidRDefault="007507CB" w:rsidP="007507C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-ปัญหา อุปสรรค การดำเนินงาน  และแนวทางแก้ไข 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15823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</w:p>
    <w:p w:rsidR="00CC6EAF" w:rsidRDefault="00C15823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 </w:t>
      </w:r>
      <w:r>
        <w:rPr>
          <w:rFonts w:ascii="TH Niramit AS" w:hAnsi="TH Niramit AS" w:cs="TH Niramit AS" w:hint="cs"/>
          <w:cs/>
        </w:rPr>
        <w:tab/>
      </w:r>
      <w:r w:rsidR="00CC6EAF">
        <w:rPr>
          <w:rFonts w:ascii="TH Niramit AS" w:hAnsi="TH Niramit AS" w:cs="TH Niramit AS" w:hint="cs"/>
          <w:cs/>
        </w:rPr>
        <w:t xml:space="preserve">1.2 การพัฒนาอาจารย์ </w:t>
      </w:r>
    </w:p>
    <w:p w:rsidR="00CC6EAF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-อาจารย์ประจำ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CC6EAF" w:rsidRDefault="00CC6EAF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-อาจารย์ (พ.มหาวิทยาลัยฯ)</w:t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CC6EAF" w:rsidRPr="00F3021B" w:rsidRDefault="00CC6EAF" w:rsidP="00CC6EAF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-อาจารย์ (พิเศษ)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CC6EAF" w:rsidRDefault="00CC6EAF" w:rsidP="00CC6EA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-อาจารย์ (จ้างรายชั่วโมง)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D851C9" w:rsidRPr="00F3021B" w:rsidRDefault="00D851C9" w:rsidP="00CC6EAF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รวมทั้งสิ้น................................ คน</w:t>
      </w:r>
    </w:p>
    <w:p w:rsidR="00CC6EAF" w:rsidRDefault="00D851C9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>-</w:t>
      </w:r>
      <w:r>
        <w:rPr>
          <w:rFonts w:ascii="TH Niramit AS" w:hAnsi="TH Niramit AS" w:cs="TH Niramit AS" w:hint="cs"/>
          <w:cs/>
        </w:rPr>
        <w:t xml:space="preserve">อาจารย์ระดับปริญญาโท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D851C9" w:rsidRPr="00F3021B" w:rsidRDefault="00D851C9" w:rsidP="00D851C9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>-</w:t>
      </w:r>
      <w:r>
        <w:rPr>
          <w:rFonts w:ascii="TH Niramit AS" w:hAnsi="TH Niramit AS" w:cs="TH Niramit AS" w:hint="cs"/>
          <w:cs/>
        </w:rPr>
        <w:t>อาจารย์ระดับปริญญาเอก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จำนวน...................... คน</w:t>
      </w:r>
    </w:p>
    <w:p w:rsidR="00D851C9" w:rsidRPr="00F3021B" w:rsidRDefault="00D851C9" w:rsidP="00D851C9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รวมทั้งสิ้น................................ คน</w:t>
      </w:r>
      <w:r w:rsidR="00C15823">
        <w:rPr>
          <w:rFonts w:ascii="TH Niramit AS" w:hAnsi="TH Niramit AS" w:cs="TH Niramit AS" w:hint="cs"/>
          <w:cs/>
        </w:rPr>
        <w:t xml:space="preserve"> </w:t>
      </w:r>
      <w:r w:rsidR="00C15823">
        <w:rPr>
          <w:rFonts w:ascii="TH Niramit AS" w:hAnsi="TH Niramit AS" w:cs="TH Niramit AS" w:hint="cs"/>
          <w:cs/>
        </w:rPr>
        <w:tab/>
        <w:t xml:space="preserve"> (ข้อมูล ณ วันที่ ...................................................)</w:t>
      </w:r>
    </w:p>
    <w:p w:rsidR="00C15823" w:rsidRDefault="00C15823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F923C5">
        <w:rPr>
          <w:rFonts w:ascii="TH Niramit AS" w:hAnsi="TH Niramit AS" w:cs="TH Niramit AS"/>
        </w:rPr>
        <w:t xml:space="preserve"> </w:t>
      </w:r>
      <w:r w:rsidR="00F923C5">
        <w:rPr>
          <w:rFonts w:ascii="TH Niramit AS" w:hAnsi="TH Niramit AS" w:cs="TH Niramit AS"/>
        </w:rPr>
        <w:tab/>
        <w:t>-</w:t>
      </w:r>
      <w:r w:rsidR="00F923C5">
        <w:rPr>
          <w:rFonts w:ascii="TH Niramit AS" w:hAnsi="TH Niramit AS" w:cs="TH Niramit AS" w:hint="cs"/>
          <w:cs/>
        </w:rPr>
        <w:t xml:space="preserve">การผลิตเอกสารตำรา และสื่อการเรียนการสอน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 เอกสารตำรา / สื่อการเรียนการสอน..........................................................................................................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ชื่อผู้ผลิต............................................................................................................................................................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 w:rsidRPr="00F923C5">
        <w:rPr>
          <w:rFonts w:ascii="TH Niramit AS" w:hAnsi="TH Niramit AS" w:cs="TH Niramit AS" w:hint="cs"/>
          <w:sz w:val="28"/>
          <w:cs/>
        </w:rPr>
        <w:t>2</w:t>
      </w:r>
      <w:r w:rsidRPr="00F923C5">
        <w:rPr>
          <w:rFonts w:ascii="TH Niramit AS" w:hAnsi="TH Niramit AS" w:cs="TH Niramit AS"/>
          <w:sz w:val="28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 เอกสารตำรา / สื่อการเรียนการสอน..........................................................................................................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ชื่อผู้ผลิต............................................................................................................................................................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 เอกสารตำรา / สื่อการเรียนการสอน..........................................................................................................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ชื่อผู้ผลิต............................................................................................................................................................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ฯลฯ  (เพิ่มเติมจำนวนเอกสารตำรา/สื่อการเรียนการสอนตามจริง)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  <w:t>1.3 ด้านการกีฬา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  <w:t>1.4 ด้านสังคมและบำเพ็ญประโยชน์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  </w:t>
      </w:r>
      <w:r>
        <w:rPr>
          <w:rFonts w:ascii="TH Niramit AS" w:hAnsi="TH Niramit AS" w:cs="TH Niramit AS" w:hint="cs"/>
          <w:cs/>
        </w:rPr>
        <w:tab/>
        <w:t>1.5 ด้านการเพิ่มศักยภาพในการแข่งขันของนักศึกษา / อาจารย์  (การรับรางวัล หรือประกาศนียบัตร)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</w:p>
    <w:p w:rsidR="00A20B6F" w:rsidRDefault="00A20B6F" w:rsidP="00A20B6F">
      <w:pPr>
        <w:spacing w:after="0" w:line="240" w:lineRule="auto"/>
        <w:rPr>
          <w:rFonts w:ascii="TH Niramit AS" w:hAnsi="TH Niramit AS" w:cs="TH Niramit AS"/>
        </w:rPr>
      </w:pPr>
    </w:p>
    <w:p w:rsidR="005B3F22" w:rsidRPr="00A20B6F" w:rsidRDefault="00C15823" w:rsidP="005B3F22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1.</w:t>
      </w:r>
      <w:r w:rsidR="00A20B6F"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 w:hint="cs"/>
          <w:cs/>
        </w:rPr>
        <w:t xml:space="preserve"> </w:t>
      </w:r>
      <w:r w:rsidR="005B3F22">
        <w:rPr>
          <w:rFonts w:ascii="TH Niramit AS" w:hAnsi="TH Niramit AS" w:cs="TH Niramit AS" w:hint="cs"/>
          <w:cs/>
        </w:rPr>
        <w:t xml:space="preserve">กิจกรรมการดำเนินงาน  พัฒนาอาจารย์ /ความร่วมมือ </w:t>
      </w:r>
      <w:r w:rsidR="005B3F22">
        <w:rPr>
          <w:rFonts w:ascii="TH Niramit AS" w:hAnsi="TH Niramit AS" w:cs="TH Niramit AS"/>
        </w:rPr>
        <w:t>MOU /</w:t>
      </w:r>
      <w:r w:rsidR="005B3F22">
        <w:rPr>
          <w:rFonts w:ascii="TH Niramit AS" w:hAnsi="TH Niramit AS" w:cs="TH Niramit AS" w:hint="cs"/>
          <w:cs/>
        </w:rPr>
        <w:t>ผลงานวิชาการ /ศึกษาดูงาน</w:t>
      </w:r>
      <w:r w:rsidR="00A20B6F">
        <w:rPr>
          <w:rFonts w:ascii="TH Niramit AS" w:hAnsi="TH Niramit AS" w:cs="TH Niramit AS" w:hint="cs"/>
          <w:cs/>
        </w:rPr>
        <w:t xml:space="preserve">  (ของนักศึกษา/อาจารย์)</w:t>
      </w:r>
      <w:r w:rsidR="005B3F22">
        <w:rPr>
          <w:rFonts w:ascii="TH Niramit AS" w:hAnsi="TH Niramit AS" w:cs="TH Niramit AS" w:hint="cs"/>
          <w:cs/>
        </w:rPr>
        <w:t xml:space="preserve"> ฯลฯ</w:t>
      </w:r>
      <w:r w:rsidR="00A20B6F">
        <w:rPr>
          <w:rFonts w:ascii="TH Niramit AS" w:hAnsi="TH Niramit AS" w:cs="TH Niramit AS"/>
        </w:rPr>
        <w:t xml:space="preserve"> 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5B3F22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C45F4A" w:rsidRPr="00C45F4A">
        <w:rPr>
          <w:rFonts w:ascii="TH Niramit AS" w:hAnsi="TH Niramit AS" w:cs="TH Niramit AS" w:hint="cs"/>
          <w:cs/>
        </w:rPr>
        <w:t xml:space="preserve"> </w:t>
      </w:r>
      <w:r w:rsidR="00C45F4A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B3F22" w:rsidRDefault="005B3F22" w:rsidP="005B3F22">
      <w:pPr>
        <w:spacing w:after="0" w:line="240" w:lineRule="auto"/>
        <w:rPr>
          <w:rFonts w:ascii="TH Niramit AS" w:hAnsi="TH Niramit AS" w:cs="TH Niramit AS"/>
        </w:rPr>
      </w:pPr>
    </w:p>
    <w:p w:rsidR="00C45F4A" w:rsidRDefault="00C15823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A20B6F">
        <w:rPr>
          <w:rFonts w:ascii="TH Niramit AS" w:hAnsi="TH Niramit AS" w:cs="TH Niramit AS" w:hint="cs"/>
          <w:cs/>
        </w:rPr>
        <w:t>1.7</w:t>
      </w:r>
      <w:r>
        <w:rPr>
          <w:rFonts w:ascii="TH Niramit AS" w:hAnsi="TH Niramit AS" w:cs="TH Niramit AS" w:hint="cs"/>
          <w:cs/>
        </w:rPr>
        <w:t xml:space="preserve"> </w:t>
      </w:r>
      <w:r w:rsidR="00C45F4A">
        <w:rPr>
          <w:rFonts w:ascii="TH Niramit AS" w:hAnsi="TH Niramit AS" w:cs="TH Niramit AS" w:hint="cs"/>
          <w:cs/>
        </w:rPr>
        <w:t xml:space="preserve">ปัญหา อุปสรรค การดำเนินงาน  และแนวทางแก้ไข 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C45F4A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C45F4A" w:rsidRPr="00F3021B" w:rsidRDefault="00C45F4A" w:rsidP="00C45F4A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2</w:t>
      </w:r>
      <w:r w:rsidRPr="00F3021B">
        <w:rPr>
          <w:rFonts w:ascii="TH Niramit AS" w:hAnsi="TH Niramit AS" w:cs="TH Niramit AS"/>
          <w:b/>
          <w:bCs/>
          <w:cs/>
        </w:rPr>
        <w:t>.ด้านการ</w:t>
      </w:r>
      <w:r>
        <w:rPr>
          <w:rFonts w:ascii="TH Niramit AS" w:hAnsi="TH Niramit AS" w:cs="TH Niramit AS" w:hint="cs"/>
          <w:b/>
          <w:bCs/>
          <w:cs/>
        </w:rPr>
        <w:t>วิจัย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C15823">
        <w:rPr>
          <w:rFonts w:ascii="TH Niramit AS" w:hAnsi="TH Niramit AS" w:cs="TH Niramit AS" w:hint="cs"/>
          <w:cs/>
        </w:rPr>
        <w:t xml:space="preserve">2.1 </w:t>
      </w:r>
      <w:r>
        <w:rPr>
          <w:rFonts w:ascii="TH Niramit AS" w:hAnsi="TH Niramit AS" w:cs="TH Niramit AS" w:hint="cs"/>
          <w:cs/>
        </w:rPr>
        <w:t xml:space="preserve">มีจำนวนผลงานวิจัย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Pr="00F3021B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(เพิ่มเติมจำนวนโครงการวิจัยตามจริง)</w:t>
      </w: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371CA2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C15823">
        <w:rPr>
          <w:rFonts w:ascii="TH Niramit AS" w:hAnsi="TH Niramit AS" w:cs="TH Niramit AS" w:hint="cs"/>
          <w:cs/>
        </w:rPr>
        <w:t xml:space="preserve">2.2 </w:t>
      </w:r>
      <w:r w:rsidR="00C45F4A">
        <w:rPr>
          <w:rFonts w:ascii="TH Niramit AS" w:hAnsi="TH Niramit AS" w:cs="TH Niramit AS" w:hint="cs"/>
          <w:cs/>
        </w:rPr>
        <w:t xml:space="preserve">มีจำนวนผลงานวิจัย 2558 </w:t>
      </w:r>
      <w:r w:rsidR="00C45F4A">
        <w:rPr>
          <w:rFonts w:ascii="TH Niramit AS" w:hAnsi="TH Niramit AS" w:cs="TH Niramit AS" w:hint="cs"/>
          <w:cs/>
        </w:rPr>
        <w:tab/>
      </w:r>
      <w:r w:rsidR="00C45F4A"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Pr="00F3021B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ฯลฯ</w:t>
      </w:r>
      <w:r w:rsidR="004814DC">
        <w:rPr>
          <w:rFonts w:ascii="TH Niramit AS" w:hAnsi="TH Niramit AS" w:cs="TH Niramit AS"/>
        </w:rPr>
        <w:t xml:space="preserve">   </w:t>
      </w:r>
      <w:r w:rsidR="004814DC">
        <w:rPr>
          <w:rFonts w:ascii="TH Niramit AS" w:hAnsi="TH Niramit AS" w:cs="TH Niramit AS" w:hint="cs"/>
          <w:cs/>
        </w:rPr>
        <w:t>(ข้อมูล ณ วันที่ ...................................................)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C15823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 xml:space="preserve"> </w:t>
      </w:r>
      <w:r>
        <w:rPr>
          <w:rFonts w:ascii="TH Niramit AS" w:hAnsi="TH Niramit AS" w:cs="TH Niramit AS" w:hint="cs"/>
          <w:cs/>
        </w:rPr>
        <w:tab/>
        <w:t xml:space="preserve">2.3 </w:t>
      </w:r>
      <w:r w:rsidR="00C45F4A">
        <w:rPr>
          <w:rFonts w:ascii="TH Niramit AS" w:hAnsi="TH Niramit AS" w:cs="TH Niramit AS" w:hint="cs"/>
          <w:cs/>
        </w:rPr>
        <w:t>กิจกรรมการดำเนินงาน  ด้านงานวิจัย</w:t>
      </w:r>
      <w:r w:rsidR="004814DC">
        <w:rPr>
          <w:rFonts w:ascii="TH Niramit AS" w:hAnsi="TH Niramit AS" w:cs="TH Niramit AS" w:hint="cs"/>
          <w:cs/>
        </w:rPr>
        <w:t xml:space="preserve"> /การนำเสนอผลงานวิชาการ / การนำผลงานวิจัยไปใช้ประโยชน์</w:t>
      </w:r>
      <w:r w:rsidR="002132F0">
        <w:rPr>
          <w:rFonts w:ascii="TH Niramit AS" w:hAnsi="TH Niramit AS" w:cs="TH Niramit AS" w:hint="cs"/>
          <w:cs/>
        </w:rPr>
        <w:t>ต่อชุมชน</w:t>
      </w:r>
      <w:r w:rsidR="004814DC">
        <w:rPr>
          <w:rFonts w:ascii="TH Niramit AS" w:hAnsi="TH Niramit AS" w:cs="TH Niramit AS" w:hint="cs"/>
          <w:cs/>
        </w:rPr>
        <w:t xml:space="preserve"> ฯลฯ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71CA2" w:rsidRDefault="00371CA2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C15823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2.4 </w:t>
      </w:r>
      <w:r w:rsidR="00C45F4A">
        <w:rPr>
          <w:rFonts w:ascii="TH Niramit AS" w:hAnsi="TH Niramit AS" w:cs="TH Niramit AS" w:hint="cs"/>
          <w:cs/>
        </w:rPr>
        <w:t xml:space="preserve">ปัญหา อุปสรรค การดำเนินงาน  และแนวทางแก้ไข 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4814DC" w:rsidRPr="00F3021B" w:rsidRDefault="004814DC" w:rsidP="004814DC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3</w:t>
      </w:r>
      <w:r w:rsidRPr="00F3021B">
        <w:rPr>
          <w:rFonts w:ascii="TH Niramit AS" w:hAnsi="TH Niramit AS" w:cs="TH Niramit AS"/>
          <w:b/>
          <w:bCs/>
          <w:cs/>
        </w:rPr>
        <w:t>.ด้านการ</w:t>
      </w:r>
      <w:r>
        <w:rPr>
          <w:rFonts w:ascii="TH Niramit AS" w:hAnsi="TH Niramit AS" w:cs="TH Niramit AS" w:hint="cs"/>
          <w:b/>
          <w:bCs/>
          <w:cs/>
        </w:rPr>
        <w:t>บริการวิชาการ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3.1 มีจำนวนโครงการบริการวิชาการ 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4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5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(เพิ่มเติมจำนวนโครงการบริการวิชาการตามจริง)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3.2 มีจำนวนโครงการบริการวิชาการ  2558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4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5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6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7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8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(เพิ่มเติมจำนวนโครงการบริการวิชาการตามจริง)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(ข้อมูล ณ วันที่ ...................................................)</w:t>
      </w: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3.3 กิจกรรมการดำเนินงาน  ด้านงานบริการวิชาการแต่ละโครงการ / ประโยชน์</w:t>
      </w:r>
      <w:r w:rsidR="00D61250">
        <w:rPr>
          <w:rFonts w:ascii="TH Niramit AS" w:hAnsi="TH Niramit AS" w:cs="TH Niramit AS" w:hint="cs"/>
          <w:cs/>
        </w:rPr>
        <w:t>ที่ได้</w:t>
      </w:r>
      <w:r w:rsidR="00C244A0">
        <w:rPr>
          <w:rFonts w:ascii="TH Niramit AS" w:hAnsi="TH Niramit AS" w:cs="TH Niramit AS" w:hint="cs"/>
          <w:cs/>
        </w:rPr>
        <w:t xml:space="preserve">จากงานบริการวิชาการ </w:t>
      </w:r>
      <w:r>
        <w:rPr>
          <w:rFonts w:ascii="TH Niramit AS" w:hAnsi="TH Niramit AS" w:cs="TH Niramit AS" w:hint="cs"/>
          <w:cs/>
        </w:rPr>
        <w:t xml:space="preserve"> ฯลฯ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 </w:t>
      </w:r>
      <w:r>
        <w:rPr>
          <w:rFonts w:ascii="TH Niramit AS" w:hAnsi="TH Niramit AS" w:cs="TH Niramit AS" w:hint="cs"/>
          <w:cs/>
        </w:rPr>
        <w:tab/>
        <w:t xml:space="preserve">3.4 ปัญหา อุปสรรค การดำเนินงาน  และแนวทางแก้ไข 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244A0" w:rsidRPr="00F3021B" w:rsidRDefault="00C244A0" w:rsidP="00C244A0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4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>การทำนุบำรุงศิลปะและวัฒนธรรม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4.1 มีจำนวนกิจกรรมด้านการทำนุบำรุงศิลปวัฒนธรรม 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4.2 มีจำนวนกิจกรรมด้านการทำนุบำรุงศิลปวัฒนธรรม  2558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ab/>
        <w:t>4.3 กิจกรรมการดำเนินงาน  ด้านการทำนุบำรุงศิลปวัฒนธรรม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จัดกิจกรรม  ฯลฯ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4.4 ปัญหา อุปสรรค การดำเนินงาน  และแนวทางแก้ไข 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5E3920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8A3938" w:rsidRPr="00F3021B" w:rsidRDefault="008A3938" w:rsidP="008A3938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5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>การเตรียมความพร้อมสู่ประชาคมอาเซียน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BD056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.1 มีจำนวนกิจกรรมด้านการเตรียมความพร้อมสู่ประชาคมอาเซียน  2557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(เพิ่มเติมจำนวนกิจกรรมด้านการเตรียมความพร้อมสู่ประชาคมอาเซียนตามจริง)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BD056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.2 มีจำนวนกิจกรรมด้านการเตรียมความพร้อมสู่ประชาคมอาเซียน</w:t>
      </w:r>
      <w:r w:rsidR="00A20C58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2558 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</w:t>
      </w:r>
      <w:r w:rsidR="00BD0562">
        <w:rPr>
          <w:rFonts w:ascii="TH Niramit AS" w:hAnsi="TH Niramit AS" w:cs="TH Niramit AS" w:hint="cs"/>
          <w:cs/>
        </w:rPr>
        <w:t>ด้านการเตรียมความพร้อมสู่ประชาคมอาเซียน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>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BD056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.3 กิจกรรมการดำเนินงาน  ด้าน</w:t>
      </w:r>
      <w:r w:rsidR="00BD0562">
        <w:rPr>
          <w:rFonts w:ascii="TH Niramit AS" w:hAnsi="TH Niramit AS" w:cs="TH Niramit AS" w:hint="cs"/>
          <w:cs/>
        </w:rPr>
        <w:t>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 xml:space="preserve">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จัดกิจกรรม  ฯลฯ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BD056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8A3938">
      <w:pPr>
        <w:spacing w:after="0" w:line="240" w:lineRule="auto"/>
        <w:rPr>
          <w:rFonts w:ascii="TH Niramit AS" w:hAnsi="TH Niramit AS" w:cs="TH Niramit AS"/>
        </w:rPr>
      </w:pPr>
    </w:p>
    <w:p w:rsidR="00382EBE" w:rsidRPr="00F3021B" w:rsidRDefault="00382EBE" w:rsidP="00382EBE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6</w:t>
      </w:r>
      <w:r w:rsidRPr="00F3021B"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 w:hint="cs"/>
          <w:b/>
          <w:bCs/>
          <w:cs/>
        </w:rPr>
        <w:t>ด้านประกันคุณภาพการศึกษา</w:t>
      </w:r>
    </w:p>
    <w:p w:rsidR="004304DC" w:rsidRPr="004304DC" w:rsidRDefault="00382EBE" w:rsidP="004304DC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4304DC">
        <w:rPr>
          <w:rFonts w:ascii="TH Niramit AS" w:hAnsi="TH Niramit AS" w:cs="TH Niramit AS"/>
          <w:sz w:val="28"/>
          <w:cs/>
        </w:rPr>
        <w:tab/>
      </w:r>
      <w:r w:rsidR="004304DC" w:rsidRPr="004304DC">
        <w:rPr>
          <w:rFonts w:ascii="TH Niramit AS" w:hAnsi="TH Niramit AS" w:cs="TH Niramit AS"/>
          <w:sz w:val="28"/>
          <w:cs/>
        </w:rPr>
        <w:t xml:space="preserve">6.1 ผลการประเมินคุณภาพการศึกษาภายใน (ระดับหน่วยงาน) ปีการศึกษา </w:t>
      </w:r>
      <w:r w:rsidR="004304DC" w:rsidRPr="004304DC">
        <w:rPr>
          <w:rFonts w:ascii="TH Niramit AS" w:hAnsi="TH Niramit AS" w:cs="TH Niramit AS"/>
          <w:sz w:val="28"/>
        </w:rPr>
        <w:t>2556</w:t>
      </w:r>
      <w:r w:rsidR="004304DC" w:rsidRPr="004304DC">
        <w:rPr>
          <w:rFonts w:ascii="TH Niramit AS" w:hAnsi="TH Niramit AS" w:cs="TH Niramit AS"/>
          <w:sz w:val="28"/>
          <w:cs/>
        </w:rPr>
        <w:t xml:space="preserve">  ได้</w:t>
      </w:r>
      <w:r w:rsidR="004304DC">
        <w:rPr>
          <w:rFonts w:ascii="TH Niramit AS" w:hAnsi="TH Niramit AS" w:cs="TH Niramit AS" w:hint="cs"/>
          <w:sz w:val="28"/>
          <w:cs/>
        </w:rPr>
        <w:t>คะแนน</w:t>
      </w:r>
      <w:r w:rsidR="004304DC" w:rsidRPr="004304DC">
        <w:rPr>
          <w:rFonts w:ascii="TH Niramit AS" w:hAnsi="TH Niramit AS" w:cs="TH Niramit AS"/>
          <w:sz w:val="28"/>
          <w:cs/>
        </w:rPr>
        <w:t>.......................</w:t>
      </w:r>
      <w:r w:rsidR="004304DC">
        <w:rPr>
          <w:rFonts w:ascii="TH Niramit AS" w:hAnsi="TH Niramit AS" w:cs="TH Niramit AS"/>
          <w:sz w:val="28"/>
          <w:cs/>
        </w:rPr>
        <w:t>.........................</w:t>
      </w:r>
    </w:p>
    <w:p w:rsidR="004304DC" w:rsidRDefault="004304DC" w:rsidP="00382EBE">
      <w:pPr>
        <w:spacing w:after="0" w:line="240" w:lineRule="auto"/>
        <w:rPr>
          <w:rFonts w:ascii="TH Niramit AS" w:hAnsi="TH Niramit AS" w:cs="TH Niramit AS"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6.2</w:t>
      </w:r>
      <w:r w:rsidR="00382EBE">
        <w:rPr>
          <w:rFonts w:ascii="TH Niramit AS" w:hAnsi="TH Niramit AS" w:cs="TH Niramit AS" w:hint="cs"/>
          <w:cs/>
        </w:rPr>
        <w:t xml:space="preserve"> กิจกรรมการดำเนินงาน  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Pr="00F3021B" w:rsidRDefault="00382EBE" w:rsidP="00382EBE">
      <w:pPr>
        <w:spacing w:after="0" w:line="240" w:lineRule="auto"/>
        <w:rPr>
          <w:rFonts w:ascii="TH Niramit AS" w:hAnsi="TH Niramit AS" w:cs="TH Niramit AS"/>
          <w:cs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6.3</w:t>
      </w:r>
      <w:r w:rsidR="00382EBE">
        <w:rPr>
          <w:rFonts w:ascii="TH Niramit AS" w:hAnsi="TH Niramit AS" w:cs="TH Niramit AS" w:hint="cs"/>
          <w:cs/>
        </w:rPr>
        <w:t xml:space="preserve"> ปัญหา อุปสรรค การดำเนินงาน  และแนวทางแก้ไข  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F923C5" w:rsidRPr="00F3021B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7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>อื่นๆ   (หากมีกิจกรรม</w:t>
      </w:r>
      <w:r w:rsidR="00562711">
        <w:rPr>
          <w:rFonts w:ascii="TH Niramit AS" w:hAnsi="TH Niramit AS" w:cs="TH Niramit AS" w:hint="cs"/>
          <w:b/>
          <w:bCs/>
          <w:cs/>
        </w:rPr>
        <w:t>ที่ท่านดำเนินงานอยู่  เพิ่มเติมได้</w:t>
      </w:r>
      <w:r w:rsidR="00F923C5">
        <w:rPr>
          <w:rFonts w:ascii="TH Niramit AS" w:hAnsi="TH Niramit AS" w:cs="TH Niramit AS" w:hint="cs"/>
          <w:b/>
          <w:bCs/>
          <w:cs/>
        </w:rPr>
        <w:t>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7</w:t>
      </w:r>
      <w:r w:rsidR="00F923C5">
        <w:rPr>
          <w:rFonts w:ascii="TH Niramit AS" w:hAnsi="TH Niramit AS" w:cs="TH Niramit AS" w:hint="cs"/>
          <w:cs/>
        </w:rPr>
        <w:t>.1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7</w:t>
      </w:r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sectPr w:rsidR="00F923C5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543BC"/>
    <w:rsid w:val="000D3CAE"/>
    <w:rsid w:val="00127FDD"/>
    <w:rsid w:val="00145BE5"/>
    <w:rsid w:val="00201DBE"/>
    <w:rsid w:val="002132F0"/>
    <w:rsid w:val="00371CA2"/>
    <w:rsid w:val="00382EBE"/>
    <w:rsid w:val="004304DC"/>
    <w:rsid w:val="00437C07"/>
    <w:rsid w:val="004814DC"/>
    <w:rsid w:val="0054451D"/>
    <w:rsid w:val="00562711"/>
    <w:rsid w:val="005B3F22"/>
    <w:rsid w:val="005E3920"/>
    <w:rsid w:val="007507CB"/>
    <w:rsid w:val="008A3938"/>
    <w:rsid w:val="00951DBA"/>
    <w:rsid w:val="00953138"/>
    <w:rsid w:val="009E6B86"/>
    <w:rsid w:val="00A20B6F"/>
    <w:rsid w:val="00A20C58"/>
    <w:rsid w:val="00A615C8"/>
    <w:rsid w:val="00AC0852"/>
    <w:rsid w:val="00B1579A"/>
    <w:rsid w:val="00BB034C"/>
    <w:rsid w:val="00BD0562"/>
    <w:rsid w:val="00C15823"/>
    <w:rsid w:val="00C244A0"/>
    <w:rsid w:val="00C45F4A"/>
    <w:rsid w:val="00CB528B"/>
    <w:rsid w:val="00CC6EAF"/>
    <w:rsid w:val="00D61250"/>
    <w:rsid w:val="00D851C9"/>
    <w:rsid w:val="00D92B7F"/>
    <w:rsid w:val="00ED7FE5"/>
    <w:rsid w:val="00F3021B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4294966631</TotalTime>
  <Pages>13</Pages>
  <Words>11549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27</cp:revision>
  <cp:lastPrinted>2015-03-29T19:31:00Z</cp:lastPrinted>
  <dcterms:created xsi:type="dcterms:W3CDTF">2015-03-27T17:43:00Z</dcterms:created>
  <dcterms:modified xsi:type="dcterms:W3CDTF">2015-03-29T19:37:00Z</dcterms:modified>
</cp:coreProperties>
</file>